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Chantal-Marie wurde am 31. August 2002 in Erlangen geboren. Bereits bei der Geburt wurde bei ihr eine schwere Krankheit diagnostiziert. Der Umgang damit hat ihr kurzes Leben gepr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gt.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Gleichzeitig ist es ihr sowie ihren Eltern und Gro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</w:rPr>
        <w:t>eltern gelungen, ihre Zeit auf Erden auch mit Freude und unbeschwerten Stunden auszuf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llen. Sie entwickelte sich zu einem fr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hlichen 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dchen, das gerne und erfolgreich zur Schule ging.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Leider endete Ihr Weg kurz vor ihrem 10. Geburtstag.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Wir trauern um Chantal-Marie. Ihren Eltern, Gro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</w:rPr>
        <w:t>- und Urgro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  <w:lang w:val="en-US"/>
        </w:rPr>
        <w:t>eltern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hlen wir uns in ihrem Schmerz verbunden. 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Geschrieben von Gitte am 18. August 2012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